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7C9" w:rsidRDefault="002137C9" w:rsidP="002137C9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029/2023</w:t>
      </w:r>
    </w:p>
    <w:p w:rsidR="002137C9" w:rsidRDefault="002137C9" w:rsidP="002137C9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137C9" w:rsidRDefault="002137C9" w:rsidP="002137C9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</w:t>
      </w:r>
      <w:r w:rsidR="00AC3D2B">
        <w:rPr>
          <w:rFonts w:ascii="Times New Roman" w:hAnsi="Times New Roman"/>
          <w:sz w:val="24"/>
          <w:szCs w:val="24"/>
        </w:rPr>
        <w:t>IDORES A PARTICIPAR DE SIMPÓSIO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2137C9" w:rsidRDefault="002137C9" w:rsidP="002137C9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2137C9" w:rsidRDefault="002137C9" w:rsidP="002137C9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2137C9" w:rsidRDefault="002137C9" w:rsidP="002137C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137C9" w:rsidRDefault="002137C9" w:rsidP="002137C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137C9" w:rsidRDefault="002137C9" w:rsidP="002137C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137C9" w:rsidRPr="002137C9" w:rsidRDefault="002137C9" w:rsidP="002137C9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</w:t>
      </w:r>
      <w:r w:rsidR="006E5438">
        <w:rPr>
          <w:rFonts w:ascii="Times New Roman" w:hAnsi="Times New Roman"/>
          <w:sz w:val="24"/>
          <w:szCs w:val="24"/>
        </w:rPr>
        <w:t>do da Silva, Vanderlei da Rosa,</w:t>
      </w:r>
      <w:r>
        <w:rPr>
          <w:rFonts w:ascii="Times New Roman" w:hAnsi="Times New Roman"/>
          <w:sz w:val="24"/>
          <w:szCs w:val="24"/>
        </w:rPr>
        <w:t xml:space="preserve"> Leandro Gonçalves Ferreira de Lima</w:t>
      </w:r>
      <w:r w:rsidR="006E5438">
        <w:rPr>
          <w:rFonts w:ascii="Times New Roman" w:hAnsi="Times New Roman"/>
          <w:sz w:val="24"/>
          <w:szCs w:val="24"/>
        </w:rPr>
        <w:t xml:space="preserve">, Elizeu </w:t>
      </w:r>
      <w:proofErr w:type="spellStart"/>
      <w:r w:rsidR="006E5438">
        <w:rPr>
          <w:rFonts w:ascii="Times New Roman" w:hAnsi="Times New Roman"/>
          <w:sz w:val="24"/>
          <w:szCs w:val="24"/>
        </w:rPr>
        <w:t>Kei</w:t>
      </w:r>
      <w:proofErr w:type="spellEnd"/>
      <w:r w:rsidR="006E5438">
        <w:rPr>
          <w:rFonts w:ascii="Times New Roman" w:hAnsi="Times New Roman"/>
          <w:sz w:val="24"/>
          <w:szCs w:val="24"/>
        </w:rPr>
        <w:t xml:space="preserve"> Claudino e Osmar Viana dos Santos,</w:t>
      </w:r>
      <w:r>
        <w:rPr>
          <w:rFonts w:ascii="Times New Roman" w:hAnsi="Times New Roman"/>
          <w:sz w:val="24"/>
          <w:szCs w:val="24"/>
        </w:rPr>
        <w:t xml:space="preserve"> e o servidor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Casagrande, a </w:t>
      </w:r>
      <w:bookmarkStart w:id="0" w:name="_GoBack"/>
      <w:r>
        <w:rPr>
          <w:rFonts w:ascii="Times New Roman" w:hAnsi="Times New Roman"/>
          <w:sz w:val="24"/>
          <w:szCs w:val="24"/>
        </w:rPr>
        <w:t xml:space="preserve">participar do 47.° Simpósio de Gestão Pública, nos dias 11, 12, 13 e 14 de julho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 xml:space="preserve">, uma realização da AGAP </w:t>
      </w:r>
      <w:r w:rsidRPr="002137C9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Assessoria e Gestão Administrativa P</w:t>
      </w:r>
      <w:r w:rsidRPr="002137C9">
        <w:rPr>
          <w:rFonts w:ascii="Times New Roman" w:hAnsi="Times New Roman"/>
          <w:sz w:val="24"/>
          <w:szCs w:val="24"/>
        </w:rPr>
        <w:t>ública</w:t>
      </w:r>
      <w:bookmarkEnd w:id="0"/>
      <w:r w:rsidRPr="002137C9">
        <w:rPr>
          <w:rFonts w:ascii="Times New Roman" w:hAnsi="Times New Roman"/>
          <w:sz w:val="24"/>
          <w:szCs w:val="24"/>
        </w:rPr>
        <w:t>.</w:t>
      </w:r>
    </w:p>
    <w:p w:rsidR="002137C9" w:rsidRDefault="002137C9" w:rsidP="002137C9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</w:t>
      </w:r>
      <w:r w:rsidR="00486A73">
        <w:rPr>
          <w:rFonts w:ascii="Times New Roman" w:hAnsi="Times New Roman"/>
          <w:sz w:val="24"/>
          <w:szCs w:val="24"/>
        </w:rPr>
        <w:t xml:space="preserve"> da Resolução n.º 021/2023</w:t>
      </w:r>
      <w:r w:rsidR="006624D4">
        <w:rPr>
          <w:rFonts w:ascii="Times New Roman" w:hAnsi="Times New Roman"/>
          <w:sz w:val="24"/>
          <w:szCs w:val="24"/>
        </w:rPr>
        <w:t>.</w:t>
      </w:r>
    </w:p>
    <w:p w:rsidR="002137C9" w:rsidRDefault="002137C9" w:rsidP="002137C9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137C9" w:rsidRDefault="002137C9" w:rsidP="002137C9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4F0D28">
        <w:rPr>
          <w:rFonts w:ascii="Times New Roman" w:hAnsi="Times New Roman"/>
          <w:sz w:val="24"/>
          <w:szCs w:val="24"/>
        </w:rPr>
        <w:t xml:space="preserve"> DA CÂMARA DE VEREADORES, dia 10 de Jul</w:t>
      </w:r>
      <w:r>
        <w:rPr>
          <w:rFonts w:ascii="Times New Roman" w:hAnsi="Times New Roman"/>
          <w:sz w:val="24"/>
          <w:szCs w:val="24"/>
        </w:rPr>
        <w:t>ho de 2023.</w:t>
      </w:r>
    </w:p>
    <w:p w:rsidR="002137C9" w:rsidRDefault="002137C9" w:rsidP="002137C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2137C9" w:rsidRDefault="002137C9" w:rsidP="002137C9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2137C9" w:rsidRDefault="002137C9" w:rsidP="002137C9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2137C9" w:rsidRDefault="002137C9" w:rsidP="002137C9"/>
    <w:p w:rsidR="00183861" w:rsidRDefault="00183861"/>
    <w:sectPr w:rsidR="00183861" w:rsidSect="002137C9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6D3"/>
    <w:rsid w:val="00183861"/>
    <w:rsid w:val="002137C9"/>
    <w:rsid w:val="003D76D3"/>
    <w:rsid w:val="00486A73"/>
    <w:rsid w:val="004F0D28"/>
    <w:rsid w:val="006624D4"/>
    <w:rsid w:val="0066615D"/>
    <w:rsid w:val="00675D09"/>
    <w:rsid w:val="006E5438"/>
    <w:rsid w:val="00AC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7C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7C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10</cp:revision>
  <dcterms:created xsi:type="dcterms:W3CDTF">2023-07-10T12:58:00Z</dcterms:created>
  <dcterms:modified xsi:type="dcterms:W3CDTF">2023-07-11T13:34:00Z</dcterms:modified>
</cp:coreProperties>
</file>